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56A" w:rsidRPr="00FD356A" w:rsidRDefault="00FD356A" w:rsidP="00FD356A">
      <w:pPr>
        <w:spacing w:after="0" w:line="240" w:lineRule="auto"/>
        <w:rPr>
          <w:sz w:val="20"/>
        </w:rPr>
      </w:pPr>
      <w:r w:rsidRPr="00FD356A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35142D04" wp14:editId="620FCCBD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261110" cy="945515"/>
            <wp:effectExtent l="0" t="0" r="0" b="6985"/>
            <wp:wrapSquare wrapText="bothSides"/>
            <wp:docPr id="1" name="Picture 1" descr="F:\Donia_computer_backup\NEDCCdata\Images\Donia\Care and handling\Spi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nia_computer_backup\NEDCCdata\Images\Donia\Care and handling\Spine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31" cy="9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56A">
        <w:rPr>
          <w:sz w:val="20"/>
        </w:rPr>
        <w:t>Donia Conn</w:t>
      </w:r>
    </w:p>
    <w:p w:rsidR="00FD356A" w:rsidRPr="00FD356A" w:rsidRDefault="00FD356A" w:rsidP="00FD356A">
      <w:pPr>
        <w:spacing w:after="0" w:line="240" w:lineRule="auto"/>
        <w:rPr>
          <w:sz w:val="20"/>
        </w:rPr>
      </w:pPr>
      <w:r w:rsidRPr="00FD356A">
        <w:rPr>
          <w:sz w:val="20"/>
        </w:rPr>
        <w:t>Preservation Consultant for Cultural Heritage Institutions</w:t>
      </w:r>
    </w:p>
    <w:p w:rsidR="00FD356A" w:rsidRPr="00FD356A" w:rsidRDefault="00FD356A" w:rsidP="00FD356A">
      <w:pPr>
        <w:spacing w:after="0" w:line="240" w:lineRule="auto"/>
        <w:rPr>
          <w:sz w:val="20"/>
        </w:rPr>
      </w:pPr>
      <w:r w:rsidRPr="00FD356A">
        <w:rPr>
          <w:sz w:val="20"/>
        </w:rPr>
        <w:t>Book and Paper Conservator</w:t>
      </w:r>
    </w:p>
    <w:p w:rsidR="00FD356A" w:rsidRPr="00FD356A" w:rsidRDefault="000B3F32" w:rsidP="00FD356A">
      <w:pPr>
        <w:spacing w:after="0" w:line="240" w:lineRule="auto"/>
        <w:rPr>
          <w:sz w:val="20"/>
        </w:rPr>
      </w:pPr>
      <w:hyperlink r:id="rId7" w:history="1">
        <w:r w:rsidR="00FD356A" w:rsidRPr="00FD356A">
          <w:rPr>
            <w:rStyle w:val="Hyperlink"/>
            <w:sz w:val="20"/>
          </w:rPr>
          <w:t>bookconservator@yahoo.com</w:t>
        </w:r>
      </w:hyperlink>
    </w:p>
    <w:p w:rsidR="00FD356A" w:rsidRPr="00FD356A" w:rsidRDefault="00FD356A" w:rsidP="00FD356A">
      <w:pPr>
        <w:spacing w:after="0" w:line="240" w:lineRule="auto"/>
        <w:rPr>
          <w:sz w:val="20"/>
        </w:rPr>
      </w:pPr>
      <w:r w:rsidRPr="00FD356A">
        <w:rPr>
          <w:sz w:val="20"/>
        </w:rPr>
        <w:t>315-396-3326</w:t>
      </w:r>
    </w:p>
    <w:p w:rsidR="00FD356A" w:rsidRPr="00FD356A" w:rsidRDefault="000B3F32" w:rsidP="00FD356A">
      <w:pPr>
        <w:spacing w:after="0" w:line="240" w:lineRule="auto"/>
        <w:rPr>
          <w:sz w:val="20"/>
        </w:rPr>
      </w:pPr>
      <w:hyperlink r:id="rId8" w:history="1">
        <w:r w:rsidR="00FD356A" w:rsidRPr="00FD356A">
          <w:rPr>
            <w:rStyle w:val="Hyperlink"/>
            <w:sz w:val="20"/>
          </w:rPr>
          <w:t>www.doniaconn.com</w:t>
        </w:r>
      </w:hyperlink>
      <w:r w:rsidR="00FD356A" w:rsidRPr="00FD356A">
        <w:rPr>
          <w:sz w:val="20"/>
        </w:rPr>
        <w:t xml:space="preserve"> </w:t>
      </w:r>
    </w:p>
    <w:p w:rsidR="00FD356A" w:rsidRDefault="00FD356A" w:rsidP="009D22A1">
      <w:pPr>
        <w:spacing w:after="0"/>
        <w:rPr>
          <w:b/>
          <w:sz w:val="28"/>
        </w:rPr>
      </w:pPr>
    </w:p>
    <w:p w:rsidR="009D22A1" w:rsidRPr="009D22A1" w:rsidRDefault="00870701" w:rsidP="009D22A1">
      <w:pPr>
        <w:spacing w:after="0"/>
        <w:rPr>
          <w:b/>
          <w:sz w:val="28"/>
        </w:rPr>
      </w:pPr>
      <w:r>
        <w:rPr>
          <w:b/>
          <w:sz w:val="28"/>
        </w:rPr>
        <w:t>Connecticut League of History Organizations</w:t>
      </w:r>
      <w:r w:rsidR="000B3F32">
        <w:rPr>
          <w:b/>
          <w:sz w:val="28"/>
        </w:rPr>
        <w:t xml:space="preserve"> – </w:t>
      </w:r>
      <w:proofErr w:type="spellStart"/>
      <w:r w:rsidR="000B3F32">
        <w:rPr>
          <w:b/>
          <w:sz w:val="28"/>
        </w:rPr>
        <w:t>StePS</w:t>
      </w:r>
      <w:proofErr w:type="spellEnd"/>
      <w:r w:rsidR="000B3F32">
        <w:rPr>
          <w:b/>
          <w:sz w:val="28"/>
        </w:rPr>
        <w:t xml:space="preserve"> Program</w:t>
      </w:r>
      <w:bookmarkStart w:id="0" w:name="_GoBack"/>
      <w:bookmarkEnd w:id="0"/>
    </w:p>
    <w:p w:rsidR="009D22A1" w:rsidRPr="009D22A1" w:rsidRDefault="00870701" w:rsidP="009D22A1">
      <w:pPr>
        <w:spacing w:after="0"/>
        <w:rPr>
          <w:b/>
          <w:sz w:val="28"/>
        </w:rPr>
      </w:pPr>
      <w:r>
        <w:rPr>
          <w:b/>
          <w:sz w:val="28"/>
        </w:rPr>
        <w:t>29 August 2016</w:t>
      </w:r>
    </w:p>
    <w:p w:rsidR="009D22A1" w:rsidRDefault="009D22A1" w:rsidP="009D22A1">
      <w:pPr>
        <w:spacing w:after="0"/>
        <w:rPr>
          <w:b/>
        </w:rPr>
      </w:pPr>
    </w:p>
    <w:p w:rsidR="00870701" w:rsidRDefault="00870701" w:rsidP="00870701">
      <w:pPr>
        <w:spacing w:after="0"/>
      </w:pPr>
      <w:r w:rsidRPr="00476B1B">
        <w:rPr>
          <w:b/>
        </w:rPr>
        <w:t>Pests</w:t>
      </w:r>
      <w:r>
        <w:t>:</w:t>
      </w:r>
    </w:p>
    <w:p w:rsidR="00870701" w:rsidRPr="00476B1B" w:rsidRDefault="00870701" w:rsidP="00870701">
      <w:pPr>
        <w:spacing w:after="0"/>
        <w:ind w:left="360"/>
      </w:pPr>
      <w:r w:rsidRPr="00476B1B">
        <w:t xml:space="preserve">Museum Pests </w:t>
      </w:r>
    </w:p>
    <w:p w:rsidR="00870701" w:rsidRPr="00476B1B" w:rsidRDefault="000B3F32" w:rsidP="00870701">
      <w:pPr>
        <w:spacing w:after="0"/>
        <w:ind w:firstLine="720"/>
      </w:pPr>
      <w:hyperlink r:id="rId9" w:history="1">
        <w:r w:rsidR="00870701" w:rsidRPr="00476B1B">
          <w:rPr>
            <w:rStyle w:val="Hyperlink"/>
          </w:rPr>
          <w:t>http://museumpests.net/</w:t>
        </w:r>
      </w:hyperlink>
    </w:p>
    <w:p w:rsidR="00870701" w:rsidRPr="00476B1B" w:rsidRDefault="00870701" w:rsidP="00870701">
      <w:pPr>
        <w:spacing w:after="0"/>
        <w:ind w:left="360"/>
      </w:pPr>
      <w:r w:rsidRPr="00476B1B">
        <w:t xml:space="preserve">Insects Limited – information and store </w:t>
      </w:r>
    </w:p>
    <w:p w:rsidR="00870701" w:rsidRDefault="000B3F32" w:rsidP="00870701">
      <w:pPr>
        <w:spacing w:after="0"/>
        <w:ind w:left="360" w:firstLine="360"/>
      </w:pPr>
      <w:hyperlink r:id="rId10" w:history="1">
        <w:r w:rsidR="00870701" w:rsidRPr="0067214F">
          <w:rPr>
            <w:rStyle w:val="Hyperlink"/>
          </w:rPr>
          <w:t>http://www.insectslimited.com/museum</w:t>
        </w:r>
      </w:hyperlink>
    </w:p>
    <w:p w:rsidR="00870701" w:rsidRPr="00476B1B" w:rsidRDefault="00870701" w:rsidP="00870701">
      <w:pPr>
        <w:spacing w:after="0"/>
        <w:ind w:left="360"/>
      </w:pPr>
      <w:r w:rsidRPr="00476B1B">
        <w:t>Smithsonian Institution</w:t>
      </w:r>
      <w:r>
        <w:t xml:space="preserve"> – IPM Check List</w:t>
      </w:r>
    </w:p>
    <w:p w:rsidR="00870701" w:rsidRPr="00476B1B" w:rsidRDefault="000B3F32" w:rsidP="00870701">
      <w:pPr>
        <w:spacing w:after="0"/>
        <w:ind w:firstLine="720"/>
      </w:pPr>
      <w:hyperlink r:id="rId11" w:history="1">
        <w:r w:rsidR="00870701" w:rsidRPr="00476B1B">
          <w:rPr>
            <w:rStyle w:val="Hyperlink"/>
          </w:rPr>
          <w:t>http://www.si.edu/mci/downloads/articles/pests9.pdf</w:t>
        </w:r>
      </w:hyperlink>
      <w:r w:rsidR="00870701" w:rsidRPr="00476B1B">
        <w:t xml:space="preserve"> </w:t>
      </w:r>
    </w:p>
    <w:p w:rsidR="00870701" w:rsidRPr="00476B1B" w:rsidRDefault="00870701" w:rsidP="00870701">
      <w:pPr>
        <w:spacing w:after="0"/>
        <w:ind w:left="360"/>
      </w:pPr>
      <w:r w:rsidRPr="00476B1B">
        <w:t>Canadian Conservation Institute</w:t>
      </w:r>
      <w:r>
        <w:t xml:space="preserve"> - Pests</w:t>
      </w:r>
    </w:p>
    <w:p w:rsidR="00870701" w:rsidRPr="00476B1B" w:rsidRDefault="000B3F32" w:rsidP="00870701">
      <w:pPr>
        <w:spacing w:after="0"/>
        <w:ind w:firstLine="720"/>
      </w:pPr>
      <w:hyperlink r:id="rId12" w:history="1">
        <w:r w:rsidR="00870701" w:rsidRPr="0067214F">
          <w:rPr>
            <w:rStyle w:val="Hyperlink"/>
          </w:rPr>
          <w:t>http://canada.pch.gc.ca/eng/1444922929038</w:t>
        </w:r>
      </w:hyperlink>
      <w:r w:rsidR="00870701">
        <w:t xml:space="preserve"> </w:t>
      </w:r>
      <w:r w:rsidR="00870701" w:rsidRPr="00476B1B">
        <w:t xml:space="preserve"> </w:t>
      </w:r>
    </w:p>
    <w:p w:rsidR="00870701" w:rsidRDefault="00870701" w:rsidP="00870701">
      <w:pPr>
        <w:spacing w:after="0"/>
      </w:pPr>
    </w:p>
    <w:p w:rsidR="00870701" w:rsidRDefault="00870701" w:rsidP="00870701">
      <w:pPr>
        <w:spacing w:after="0"/>
      </w:pPr>
      <w:r w:rsidRPr="00476B1B">
        <w:rPr>
          <w:b/>
        </w:rPr>
        <w:t>Mold</w:t>
      </w:r>
      <w:r>
        <w:t>:</w:t>
      </w:r>
    </w:p>
    <w:p w:rsidR="00870701" w:rsidRDefault="00870701" w:rsidP="00870701">
      <w:pPr>
        <w:spacing w:after="0"/>
        <w:ind w:left="360"/>
      </w:pPr>
      <w:r>
        <w:t>Canadian Conservation Institute – Mold</w:t>
      </w:r>
    </w:p>
    <w:p w:rsidR="00870701" w:rsidRDefault="000B3F32" w:rsidP="00870701">
      <w:pPr>
        <w:spacing w:after="0"/>
        <w:ind w:left="360" w:firstLine="360"/>
      </w:pPr>
      <w:hyperlink r:id="rId13" w:history="1">
        <w:r w:rsidR="00870701" w:rsidRPr="0067214F">
          <w:rPr>
            <w:rStyle w:val="Hyperlink"/>
          </w:rPr>
          <w:t>http://canada.pch.gc.ca/eng/1444920450427</w:t>
        </w:r>
      </w:hyperlink>
    </w:p>
    <w:p w:rsidR="00870701" w:rsidRPr="00476B1B" w:rsidRDefault="00870701" w:rsidP="00870701">
      <w:pPr>
        <w:spacing w:after="0"/>
        <w:ind w:left="360"/>
      </w:pPr>
      <w:r w:rsidRPr="00476B1B">
        <w:t>CCAHA – Managing a Mold Invasion</w:t>
      </w:r>
    </w:p>
    <w:p w:rsidR="00870701" w:rsidRPr="00476B1B" w:rsidRDefault="000B3F32" w:rsidP="00870701">
      <w:pPr>
        <w:spacing w:after="0"/>
        <w:ind w:firstLine="720"/>
      </w:pPr>
      <w:hyperlink r:id="rId14" w:history="1">
        <w:r w:rsidR="00870701" w:rsidRPr="00476B1B">
          <w:rPr>
            <w:rStyle w:val="Hyperlink"/>
          </w:rPr>
          <w:t>http://</w:t>
        </w:r>
      </w:hyperlink>
      <w:hyperlink r:id="rId15" w:history="1">
        <w:r w:rsidR="00870701" w:rsidRPr="00476B1B">
          <w:rPr>
            <w:rStyle w:val="Hyperlink"/>
          </w:rPr>
          <w:t>www.ccaha.org/services/philadelphia-stewardship-resource-center/preservation-resources</w:t>
        </w:r>
      </w:hyperlink>
    </w:p>
    <w:p w:rsidR="00870701" w:rsidRPr="00476B1B" w:rsidRDefault="00870701" w:rsidP="00870701">
      <w:pPr>
        <w:spacing w:after="0"/>
        <w:ind w:left="360"/>
      </w:pPr>
      <w:r>
        <w:t>E</w:t>
      </w:r>
      <w:r w:rsidRPr="00476B1B">
        <w:t xml:space="preserve">llen </w:t>
      </w:r>
      <w:proofErr w:type="spellStart"/>
      <w:r w:rsidRPr="00476B1B">
        <w:t>McCrady</w:t>
      </w:r>
      <w:proofErr w:type="spellEnd"/>
      <w:r w:rsidRPr="00476B1B">
        <w:t xml:space="preserve"> – Mold: The Whole Picture parts 1-4</w:t>
      </w:r>
    </w:p>
    <w:p w:rsidR="00870701" w:rsidRPr="00476B1B" w:rsidRDefault="000B3F32" w:rsidP="00870701">
      <w:pPr>
        <w:spacing w:after="0"/>
        <w:ind w:firstLine="720"/>
      </w:pPr>
      <w:hyperlink r:id="rId16" w:history="1">
        <w:r w:rsidR="00870701" w:rsidRPr="00476B1B">
          <w:rPr>
            <w:rStyle w:val="Hyperlink"/>
          </w:rPr>
          <w:t>http://</w:t>
        </w:r>
      </w:hyperlink>
      <w:hyperlink r:id="rId17" w:history="1">
        <w:r w:rsidR="00870701" w:rsidRPr="00476B1B">
          <w:rPr>
            <w:rStyle w:val="Hyperlink"/>
          </w:rPr>
          <w:t>cool.conservation-us.org/byorg/abbey/an/an23/an23-4/an23-402.html</w:t>
        </w:r>
      </w:hyperlink>
    </w:p>
    <w:p w:rsidR="00870701" w:rsidRPr="00476B1B" w:rsidRDefault="000B3F32" w:rsidP="00870701">
      <w:pPr>
        <w:spacing w:after="0"/>
        <w:ind w:firstLine="720"/>
      </w:pPr>
      <w:hyperlink r:id="rId18" w:history="1">
        <w:r w:rsidR="00870701" w:rsidRPr="00476B1B">
          <w:rPr>
            <w:rStyle w:val="Hyperlink"/>
          </w:rPr>
          <w:t>http://</w:t>
        </w:r>
      </w:hyperlink>
      <w:hyperlink r:id="rId19" w:history="1">
        <w:r w:rsidR="00870701" w:rsidRPr="00476B1B">
          <w:rPr>
            <w:rStyle w:val="Hyperlink"/>
          </w:rPr>
          <w:t>cool.conservation-us.org/byorg/abbey/an/an23/an23-5/an23-502.html</w:t>
        </w:r>
      </w:hyperlink>
    </w:p>
    <w:p w:rsidR="00870701" w:rsidRPr="00476B1B" w:rsidRDefault="000B3F32" w:rsidP="00870701">
      <w:pPr>
        <w:spacing w:after="0"/>
        <w:ind w:firstLine="720"/>
      </w:pPr>
      <w:hyperlink r:id="rId20" w:history="1">
        <w:r w:rsidR="00870701" w:rsidRPr="00476B1B">
          <w:rPr>
            <w:rStyle w:val="Hyperlink"/>
          </w:rPr>
          <w:t>http://</w:t>
        </w:r>
      </w:hyperlink>
      <w:hyperlink r:id="rId21" w:history="1">
        <w:r w:rsidR="00870701" w:rsidRPr="00476B1B">
          <w:rPr>
            <w:rStyle w:val="Hyperlink"/>
          </w:rPr>
          <w:t>cool.conservation-us.org/byorg/abbey/an/an23/an23-6/an23-602.html</w:t>
        </w:r>
      </w:hyperlink>
    </w:p>
    <w:p w:rsidR="00870701" w:rsidRPr="00476B1B" w:rsidRDefault="000B3F32" w:rsidP="00870701">
      <w:pPr>
        <w:spacing w:after="0"/>
        <w:ind w:firstLine="720"/>
      </w:pPr>
      <w:hyperlink r:id="rId22" w:history="1">
        <w:r w:rsidR="00870701" w:rsidRPr="00476B1B">
          <w:rPr>
            <w:rStyle w:val="Hyperlink"/>
          </w:rPr>
          <w:t>http://</w:t>
        </w:r>
      </w:hyperlink>
      <w:hyperlink r:id="rId23" w:history="1">
        <w:r w:rsidR="00870701" w:rsidRPr="00476B1B">
          <w:rPr>
            <w:rStyle w:val="Hyperlink"/>
          </w:rPr>
          <w:t>cool.conservation-us.org/byorg/abbey/an/an23/an23-7/an23-702.html</w:t>
        </w:r>
      </w:hyperlink>
      <w:r w:rsidR="00870701" w:rsidRPr="00476B1B">
        <w:t xml:space="preserve"> </w:t>
      </w:r>
    </w:p>
    <w:p w:rsidR="00870701" w:rsidRPr="00476B1B" w:rsidRDefault="00870701" w:rsidP="00870701">
      <w:pPr>
        <w:spacing w:after="0"/>
        <w:ind w:left="360"/>
      </w:pPr>
      <w:r w:rsidRPr="00476B1B">
        <w:t xml:space="preserve">National Park Service – Leaflet </w:t>
      </w:r>
      <w:r>
        <w:t xml:space="preserve">3 / </w:t>
      </w:r>
      <w:proofErr w:type="gramStart"/>
      <w:r>
        <w:t>4  Mold</w:t>
      </w:r>
      <w:proofErr w:type="gramEnd"/>
      <w:r>
        <w:t>: Prevention of Growth in Museum Collections</w:t>
      </w:r>
    </w:p>
    <w:p w:rsidR="00870701" w:rsidRDefault="000B3F32" w:rsidP="00870701">
      <w:pPr>
        <w:spacing w:after="0"/>
        <w:ind w:left="360" w:firstLine="360"/>
      </w:pPr>
      <w:hyperlink r:id="rId24" w:history="1">
        <w:r w:rsidR="00870701" w:rsidRPr="0067214F">
          <w:rPr>
            <w:rStyle w:val="Hyperlink"/>
          </w:rPr>
          <w:t>https://www.nps.gov/museum/publications/conserveogram/cons_toc.html</w:t>
        </w:r>
      </w:hyperlink>
    </w:p>
    <w:p w:rsidR="00870701" w:rsidRDefault="00870701" w:rsidP="00870701">
      <w:pPr>
        <w:tabs>
          <w:tab w:val="left" w:pos="360"/>
        </w:tabs>
        <w:spacing w:after="0"/>
      </w:pPr>
      <w:r>
        <w:tab/>
        <w:t>NEDCC – Moldy books and paper</w:t>
      </w:r>
    </w:p>
    <w:p w:rsidR="00870701" w:rsidRDefault="00870701" w:rsidP="00870701">
      <w:pPr>
        <w:spacing w:after="0"/>
        <w:ind w:left="360"/>
        <w:rPr>
          <w:rStyle w:val="Hyperlink"/>
        </w:rPr>
      </w:pPr>
      <w:r>
        <w:tab/>
      </w:r>
      <w:hyperlink r:id="rId25" w:history="1">
        <w:r w:rsidRPr="00B95C95">
          <w:rPr>
            <w:rStyle w:val="Hyperlink"/>
          </w:rPr>
          <w:t>http://nedcc.org/free-resources/preservation-leaflets/3.-emergency-management/3.8-emergency-salvage-of-moldy-books-and-paper</w:t>
        </w:r>
      </w:hyperlink>
    </w:p>
    <w:p w:rsidR="00F60EC4" w:rsidRDefault="00870701" w:rsidP="00870701">
      <w:r w:rsidRPr="00476B1B">
        <w:rPr>
          <w:noProof/>
        </w:rPr>
        <w:drawing>
          <wp:inline distT="0" distB="0" distL="0" distR="0" wp14:anchorId="07B916A7" wp14:editId="62A6C45B">
            <wp:extent cx="5741043" cy="1855412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25218" r="56847" b="42985"/>
                    <a:stretch/>
                  </pic:blipFill>
                  <pic:spPr bwMode="auto">
                    <a:xfrm>
                      <a:off x="0" y="0"/>
                      <a:ext cx="5739480" cy="18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F60EC4" w:rsidSect="009D22A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6A02"/>
    <w:multiLevelType w:val="hybridMultilevel"/>
    <w:tmpl w:val="3E7EC4F8"/>
    <w:lvl w:ilvl="0" w:tplc="D24A070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626D24">
      <w:start w:val="599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28AD8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F646A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1A7F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5C1F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E056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84C84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E66E4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EE3302"/>
    <w:multiLevelType w:val="hybridMultilevel"/>
    <w:tmpl w:val="0CAC6264"/>
    <w:lvl w:ilvl="0" w:tplc="1C2C42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F0A70E">
      <w:start w:val="566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D66622">
      <w:start w:val="566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61CA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341AE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503D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22038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B864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EAA5E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C80"/>
    <w:rsid w:val="000B3F32"/>
    <w:rsid w:val="006436E2"/>
    <w:rsid w:val="00870701"/>
    <w:rsid w:val="008C2F57"/>
    <w:rsid w:val="0097238C"/>
    <w:rsid w:val="009D22A1"/>
    <w:rsid w:val="00B94C80"/>
    <w:rsid w:val="00F60EC4"/>
    <w:rsid w:val="00FD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4C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22A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4C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22A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29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7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19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7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448">
          <w:marLeft w:val="93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4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9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42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139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96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24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4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4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315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049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25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iaconn.com" TargetMode="External"/><Relationship Id="rId13" Type="http://schemas.openxmlformats.org/officeDocument/2006/relationships/hyperlink" Target="http://canada.pch.gc.ca/eng/1444920450427" TargetMode="External"/><Relationship Id="rId18" Type="http://schemas.openxmlformats.org/officeDocument/2006/relationships/hyperlink" Target="http://cool.conservation-us.org/byorg/abbey/an/an23/an23-5/an23-502.html" TargetMode="External"/><Relationship Id="rId26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hyperlink" Target="http://cool.conservation-us.org/byorg/abbey/an/an23/an23-6/an23-602.html" TargetMode="External"/><Relationship Id="rId7" Type="http://schemas.openxmlformats.org/officeDocument/2006/relationships/hyperlink" Target="mailto:bookconservator@yahoo.com" TargetMode="External"/><Relationship Id="rId12" Type="http://schemas.openxmlformats.org/officeDocument/2006/relationships/hyperlink" Target="http://canada.pch.gc.ca/eng/1444922929038" TargetMode="External"/><Relationship Id="rId17" Type="http://schemas.openxmlformats.org/officeDocument/2006/relationships/hyperlink" Target="http://cool.conservation-us.org/byorg/abbey/an/an23/an23-4/an23-402.html" TargetMode="External"/><Relationship Id="rId25" Type="http://schemas.openxmlformats.org/officeDocument/2006/relationships/hyperlink" Target="http://nedcc.org/free-resources/preservation-leaflets/3.-emergency-management/3.8-emergency-salvage-of-moldy-books-and-paper" TargetMode="External"/><Relationship Id="rId2" Type="http://schemas.openxmlformats.org/officeDocument/2006/relationships/styles" Target="styles.xml"/><Relationship Id="rId16" Type="http://schemas.openxmlformats.org/officeDocument/2006/relationships/hyperlink" Target="http://cool.conservation-us.org/byorg/abbey/an/an23/an23-4/an23-402.html" TargetMode="External"/><Relationship Id="rId20" Type="http://schemas.openxmlformats.org/officeDocument/2006/relationships/hyperlink" Target="http://cool.conservation-us.org/byorg/abbey/an/an23/an23-6/an23-60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i.edu/mci/downloads/articles/pests9.pdf" TargetMode="External"/><Relationship Id="rId24" Type="http://schemas.openxmlformats.org/officeDocument/2006/relationships/hyperlink" Target="https://www.nps.gov/museum/publications/conserveogram/cons_toc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caha.org/services/philadelphia-stewardship-resource-center/preservation-resources" TargetMode="External"/><Relationship Id="rId23" Type="http://schemas.openxmlformats.org/officeDocument/2006/relationships/hyperlink" Target="http://cool.conservation-us.org/byorg/abbey/an/an23/an23-7/an23-702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insectslimited.com/museum" TargetMode="External"/><Relationship Id="rId19" Type="http://schemas.openxmlformats.org/officeDocument/2006/relationships/hyperlink" Target="http://cool.conservation-us.org/byorg/abbey/an/an23/an23-5/an23-50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seumpests.net/" TargetMode="External"/><Relationship Id="rId14" Type="http://schemas.openxmlformats.org/officeDocument/2006/relationships/hyperlink" Target="http://www.ccaha.org/services/philadelphia-stewardship-resource-center/preservation-resources" TargetMode="External"/><Relationship Id="rId22" Type="http://schemas.openxmlformats.org/officeDocument/2006/relationships/hyperlink" Target="http://cool.conservation-us.org/byorg/abbey/an/an23/an23-7/an23-702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bookconservator</dc:creator>
  <cp:lastModifiedBy>bookconservator</cp:lastModifiedBy>
  <cp:revision>3</cp:revision>
  <dcterms:created xsi:type="dcterms:W3CDTF">2016-08-23T18:05:00Z</dcterms:created>
  <dcterms:modified xsi:type="dcterms:W3CDTF">2016-08-23T18:22:00Z</dcterms:modified>
</cp:coreProperties>
</file>